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CA83C" w14:textId="6D0DA99C" w:rsidR="0059530E" w:rsidRDefault="000E4AF5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富荣信息技术</w:t>
      </w:r>
      <w:r w:rsidR="0059530E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</w:t>
      </w:r>
      <w:r w:rsidR="00420D5D"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065CCBAB" w14:textId="1D3E1E62" w:rsidR="005B5746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基金合同和招募说明书提示性公告</w:t>
      </w:r>
    </w:p>
    <w:p w14:paraId="73205477" w14:textId="77777777" w:rsidR="007A47DB" w:rsidRDefault="007A47DB" w:rsidP="00420D5D">
      <w:pPr>
        <w:spacing w:line="54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3828F058" w:rsidR="00BB3501" w:rsidRPr="00B17C02" w:rsidRDefault="000E4AF5" w:rsidP="006D167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富荣信息技术</w:t>
      </w:r>
      <w:r w:rsidR="0059530E">
        <w:rPr>
          <w:rFonts w:ascii="仿宋" w:eastAsia="仿宋" w:hAnsi="仿宋" w:hint="eastAsia"/>
          <w:color w:val="000000" w:themeColor="text1"/>
          <w:sz w:val="32"/>
          <w:szCs w:val="32"/>
        </w:rPr>
        <w:t>混合型</w:t>
      </w:r>
      <w:r w:rsidR="006D167A"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基金合同全文和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F94B51">
        <w:rPr>
          <w:rFonts w:ascii="仿宋" w:eastAsia="仿宋" w:hAnsi="仿宋" w:hint="eastAsia"/>
          <w:color w:val="000000" w:themeColor="text1"/>
          <w:sz w:val="32"/>
          <w:szCs w:val="32"/>
        </w:rPr>
        <w:t>1</w:t>
      </w:r>
      <w:r w:rsidR="00F94B51">
        <w:rPr>
          <w:rFonts w:ascii="仿宋" w:eastAsia="仿宋" w:hAnsi="仿宋"/>
          <w:color w:val="000000" w:themeColor="text1"/>
          <w:sz w:val="32"/>
          <w:szCs w:val="32"/>
        </w:rPr>
        <w:t>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(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)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F07E6" w:rsidRPr="00A214B9">
        <w:rPr>
          <w:rFonts w:ascii="仿宋" w:eastAsia="仿宋" w:hAnsi="仿宋" w:hint="eastAsia"/>
          <w:sz w:val="32"/>
          <w:szCs w:val="32"/>
        </w:rPr>
        <w:t>http://eid.csrc.gov.cn/fund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9A3A000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0E4AF5">
        <w:rPr>
          <w:rFonts w:ascii="仿宋" w:eastAsia="仿宋" w:hAnsi="仿宋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F94B51">
        <w:rPr>
          <w:rFonts w:ascii="仿宋" w:eastAsia="仿宋" w:hAnsi="仿宋"/>
          <w:color w:val="000000" w:themeColor="text1"/>
          <w:sz w:val="32"/>
          <w:szCs w:val="32"/>
        </w:rPr>
        <w:t>10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99" w:rsidRPr="0060239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4AF5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0D5D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52E7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530E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2399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67A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6F1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47DB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4B9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673A2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0E42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94B51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FC906A3"/>
  <w15:docId w15:val="{11BF0324-CABB-459B-8DB0-052518052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34F8-5CBE-46AA-91EA-B4A14757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294</Characters>
  <Application>Microsoft Office Word</Application>
  <DocSecurity>0</DocSecurity>
  <Lines>2</Lines>
  <Paragraphs>1</Paragraphs>
  <ScaleCrop>false</ScaleCrop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刘祖帆</cp:lastModifiedBy>
  <cp:lastPrinted>2019-08-07T06:37:00Z</cp:lastPrinted>
  <dcterms:created xsi:type="dcterms:W3CDTF">2019-08-08T01:10:00Z</dcterms:created>
  <dcterms:modified xsi:type="dcterms:W3CDTF">2021-09-08T03:05:00Z</dcterms:modified>
</cp:coreProperties>
</file>