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707C18" w14:textId="77777777" w:rsidR="008951EA" w:rsidRDefault="008951EA" w:rsidP="008951EA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8951EA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 w:rsidRPr="008951EA"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荣富开</w:t>
      </w:r>
      <w:proofErr w:type="gramEnd"/>
      <w:r w:rsidRPr="008951EA">
        <w:rPr>
          <w:rFonts w:ascii="仿宋" w:eastAsia="仿宋" w:hAnsi="仿宋" w:hint="eastAsia"/>
          <w:b/>
          <w:color w:val="000000" w:themeColor="text1"/>
          <w:sz w:val="32"/>
          <w:szCs w:val="32"/>
        </w:rPr>
        <w:t>1-3年国</w:t>
      </w:r>
      <w:proofErr w:type="gramStart"/>
      <w:r w:rsidRPr="008951EA">
        <w:rPr>
          <w:rFonts w:ascii="仿宋" w:eastAsia="仿宋" w:hAnsi="仿宋" w:hint="eastAsia"/>
          <w:b/>
          <w:color w:val="000000" w:themeColor="text1"/>
          <w:sz w:val="32"/>
          <w:szCs w:val="32"/>
        </w:rPr>
        <w:t>开债纯债</w:t>
      </w:r>
      <w:proofErr w:type="gramEnd"/>
      <w:r w:rsidRPr="008951EA">
        <w:rPr>
          <w:rFonts w:ascii="仿宋" w:eastAsia="仿宋" w:hAnsi="仿宋" w:hint="eastAsia"/>
          <w:b/>
          <w:color w:val="000000" w:themeColor="text1"/>
          <w:sz w:val="32"/>
          <w:szCs w:val="32"/>
        </w:rPr>
        <w:t>债券型证券投资基金</w:t>
      </w:r>
    </w:p>
    <w:p w14:paraId="1732D556" w14:textId="2555AF43" w:rsidR="00BB3501" w:rsidRPr="00025BDA" w:rsidRDefault="00BB3501" w:rsidP="008951EA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3E0EA23C" w:rsidR="00BB3501" w:rsidRPr="00B17C02" w:rsidRDefault="00D97044" w:rsidP="00D97044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D97044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D97044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D97044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D97044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D97044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</w:t>
      </w:r>
      <w:bookmarkStart w:id="0" w:name="_GoBack"/>
      <w:bookmarkEnd w:id="0"/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634314E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92224D" w14:textId="77777777" w:rsidR="00D51DC1" w:rsidRDefault="00D51DC1" w:rsidP="009A149B">
      <w:r>
        <w:separator/>
      </w:r>
    </w:p>
  </w:endnote>
  <w:endnote w:type="continuationSeparator" w:id="0">
    <w:p w14:paraId="05277B98" w14:textId="77777777" w:rsidR="00D51DC1" w:rsidRDefault="00D51DC1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7044" w:rsidRPr="00D97044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26A6A7" w14:textId="77777777" w:rsidR="00D51DC1" w:rsidRDefault="00D51DC1" w:rsidP="009A149B">
      <w:r>
        <w:separator/>
      </w:r>
    </w:p>
  </w:footnote>
  <w:footnote w:type="continuationSeparator" w:id="0">
    <w:p w14:paraId="5C0C0E47" w14:textId="77777777" w:rsidR="00D51DC1" w:rsidRDefault="00D51DC1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553D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951EA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1DC1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97044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10C4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0312C-03A5-46B2-BBCB-5E2D6733E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7</cp:revision>
  <cp:lastPrinted>2019-08-07T06:37:00Z</cp:lastPrinted>
  <dcterms:created xsi:type="dcterms:W3CDTF">2019-08-08T01:10:00Z</dcterms:created>
  <dcterms:modified xsi:type="dcterms:W3CDTF">2020-05-19T02:49:00Z</dcterms:modified>
</cp:coreProperties>
</file>