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433" w:rsidRDefault="00B43D6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Pr>
          <w:rFonts w:ascii="Verdana" w:eastAsia="宋体" w:hAnsi="Verdana" w:cs="宋体" w:hint="eastAsia"/>
          <w:b/>
          <w:bCs/>
          <w:kern w:val="36"/>
          <w:sz w:val="39"/>
          <w:szCs w:val="39"/>
        </w:rPr>
        <w:t>金惠家保险代理有限公司</w:t>
      </w:r>
      <w:r>
        <w:rPr>
          <w:rFonts w:ascii="Verdana" w:eastAsia="宋体" w:hAnsi="Verdana" w:cs="宋体"/>
          <w:b/>
          <w:bCs/>
          <w:kern w:val="36"/>
          <w:sz w:val="39"/>
          <w:szCs w:val="39"/>
        </w:rPr>
        <w:t>基金申购及定期定额投资申购费率优惠活动的公告</w:t>
      </w:r>
    </w:p>
    <w:p w:rsidR="00273433" w:rsidRDefault="00B43D6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为更好地满足广大投资者的理财需求，经富荣基金管理有限公司（以下简称“本公司”）与金惠家保险代理有限公司（以下简称“金惠家保代”）协商一致，自</w:t>
      </w:r>
      <w:r>
        <w:rPr>
          <w:rFonts w:ascii="宋体" w:eastAsia="宋体" w:hAnsi="宋体" w:cs="Calibri"/>
          <w:color w:val="000000"/>
          <w:kern w:val="0"/>
          <w:szCs w:val="21"/>
        </w:rPr>
        <w:t>2018</w:t>
      </w:r>
      <w:r>
        <w:rPr>
          <w:rFonts w:ascii="宋体" w:eastAsia="宋体" w:hAnsi="宋体" w:cs="Calibri" w:hint="eastAsia"/>
          <w:color w:val="000000"/>
          <w:kern w:val="0"/>
          <w:szCs w:val="21"/>
        </w:rPr>
        <w:t>年9月21日起，本公司旗下部分基金参加</w:t>
      </w:r>
      <w:r w:rsidR="009353DE">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开展的基金申购及定期定额投资申购费率优惠活动，具体的活动时间、优惠费率以</w:t>
      </w:r>
      <w:r w:rsidR="009353DE">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的规定为准。相关优惠方案公告如下：</w:t>
      </w:r>
    </w:p>
    <w:p w:rsidR="00273433" w:rsidRDefault="00B43D6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273433" w:rsidRDefault="00B43D6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273433" w:rsidRDefault="00B43D6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）富荣福安灵活配置混合型证券投资基金A类（基金代码：004790）；</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）富荣福泰灵活配置混合型证券投资基金A类（基金代码：004788）；</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p>
    <w:p w:rsidR="00273433" w:rsidRDefault="00B43D6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273433" w:rsidRDefault="00B43D6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w:t>
      </w:r>
      <w:r w:rsidR="009353DE">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9353DE">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的安排和规定为准。</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273433" w:rsidRDefault="00B43D6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273433" w:rsidRDefault="00B43D60">
      <w:pPr>
        <w:widowControl/>
        <w:shd w:val="clear" w:color="auto" w:fill="FFFFFF"/>
        <w:spacing w:line="360" w:lineRule="auto"/>
        <w:ind w:firstLine="420"/>
        <w:jc w:val="left"/>
        <w:rPr>
          <w:rFonts w:ascii="Arial" w:eastAsia="宋体" w:hAnsi="Arial"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、金惠家保险代理有限公司</w:t>
      </w:r>
    </w:p>
    <w:p w:rsidR="00273433" w:rsidRDefault="00B43D60">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客户服务电话：</w:t>
      </w:r>
      <w:r>
        <w:rPr>
          <w:rFonts w:ascii="Arial" w:eastAsia="宋体" w:hAnsi="Arial" w:cs="Arial" w:hint="eastAsia"/>
          <w:color w:val="000000"/>
          <w:kern w:val="0"/>
          <w:szCs w:val="21"/>
        </w:rPr>
        <w:t>400-1060101</w:t>
      </w:r>
    </w:p>
    <w:p w:rsidR="00273433" w:rsidRDefault="00B43D60">
      <w:pPr>
        <w:widowControl/>
        <w:shd w:val="clear" w:color="auto" w:fill="FFFFFF"/>
        <w:spacing w:line="360" w:lineRule="auto"/>
        <w:ind w:firstLine="420"/>
        <w:jc w:val="left"/>
        <w:rPr>
          <w:rFonts w:ascii="Arial" w:hAnsi="Arial" w:cs="Arial"/>
          <w:color w:val="000000"/>
          <w:kern w:val="0"/>
          <w:szCs w:val="21"/>
        </w:rPr>
      </w:pPr>
      <w:r>
        <w:rPr>
          <w:rFonts w:ascii="Arial" w:eastAsia="宋体" w:hAnsi="Arial" w:cs="Arial" w:hint="eastAsia"/>
          <w:color w:val="000000"/>
          <w:kern w:val="0"/>
          <w:szCs w:val="21"/>
        </w:rPr>
        <w:t>网址：</w:t>
      </w:r>
      <w:r>
        <w:t xml:space="preserve"> </w:t>
      </w:r>
      <w:r>
        <w:rPr>
          <w:rFonts w:hint="eastAsia"/>
        </w:rPr>
        <w:t>www.jhjfund.com</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bookmarkStart w:id="0" w:name="_GoBack"/>
      <w:bookmarkEnd w:id="0"/>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本次优惠活动解释权归金惠家保险代理有限公司所有，有关本次活动的具体事宜，敬请投资者留意金惠家保险代理有限公司的有关公告。</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273433" w:rsidRDefault="00B43D6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273433" w:rsidRDefault="00B43D6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273433" w:rsidRDefault="00B43D6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273433" w:rsidRDefault="00B43D60">
      <w:pPr>
        <w:widowControl/>
        <w:shd w:val="clear" w:color="auto" w:fill="FFFFFF"/>
        <w:spacing w:line="360" w:lineRule="auto"/>
        <w:jc w:val="right"/>
      </w:pPr>
      <w:r>
        <w:rPr>
          <w:rFonts w:ascii="宋体" w:eastAsia="宋体" w:hAnsi="宋体" w:cs="Calibri" w:hint="eastAsia"/>
          <w:color w:val="000000"/>
          <w:kern w:val="0"/>
          <w:szCs w:val="21"/>
        </w:rPr>
        <w:t>二○一八年九月二十日</w:t>
      </w:r>
    </w:p>
    <w:sectPr w:rsidR="00273433" w:rsidSect="0027343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80B" w:rsidRDefault="00DA680B" w:rsidP="001C1711">
      <w:r>
        <w:separator/>
      </w:r>
    </w:p>
  </w:endnote>
  <w:endnote w:type="continuationSeparator" w:id="1">
    <w:p w:rsidR="00DA680B" w:rsidRDefault="00DA680B" w:rsidP="001C17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80B" w:rsidRDefault="00DA680B" w:rsidP="001C1711">
      <w:r>
        <w:separator/>
      </w:r>
    </w:p>
  </w:footnote>
  <w:footnote w:type="continuationSeparator" w:id="1">
    <w:p w:rsidR="00DA680B" w:rsidRDefault="00DA680B" w:rsidP="001C1711">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雅莹">
    <w15:presenceInfo w15:providerId="WPS Office" w15:userId="30925353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126BFF"/>
    <w:rsid w:val="00142582"/>
    <w:rsid w:val="00143336"/>
    <w:rsid w:val="001C1711"/>
    <w:rsid w:val="001C5E93"/>
    <w:rsid w:val="002061E0"/>
    <w:rsid w:val="00273433"/>
    <w:rsid w:val="00276F3E"/>
    <w:rsid w:val="00283618"/>
    <w:rsid w:val="002B2A86"/>
    <w:rsid w:val="002B4461"/>
    <w:rsid w:val="003B5B93"/>
    <w:rsid w:val="003C4A89"/>
    <w:rsid w:val="00456D6F"/>
    <w:rsid w:val="004E445A"/>
    <w:rsid w:val="00515C1A"/>
    <w:rsid w:val="005309B5"/>
    <w:rsid w:val="00545490"/>
    <w:rsid w:val="005502C1"/>
    <w:rsid w:val="005A243A"/>
    <w:rsid w:val="00605B10"/>
    <w:rsid w:val="00607759"/>
    <w:rsid w:val="00613044"/>
    <w:rsid w:val="006613C2"/>
    <w:rsid w:val="00665D32"/>
    <w:rsid w:val="00691478"/>
    <w:rsid w:val="006A542F"/>
    <w:rsid w:val="006B4739"/>
    <w:rsid w:val="007732CA"/>
    <w:rsid w:val="007A6C75"/>
    <w:rsid w:val="008007FF"/>
    <w:rsid w:val="009353DE"/>
    <w:rsid w:val="009522BE"/>
    <w:rsid w:val="009B123C"/>
    <w:rsid w:val="00A143FB"/>
    <w:rsid w:val="00A54C77"/>
    <w:rsid w:val="00A773A7"/>
    <w:rsid w:val="00AD168A"/>
    <w:rsid w:val="00B43D60"/>
    <w:rsid w:val="00B663A7"/>
    <w:rsid w:val="00BD41AD"/>
    <w:rsid w:val="00C44168"/>
    <w:rsid w:val="00C45273"/>
    <w:rsid w:val="00CA790E"/>
    <w:rsid w:val="00D06758"/>
    <w:rsid w:val="00D14EFD"/>
    <w:rsid w:val="00D15090"/>
    <w:rsid w:val="00D42444"/>
    <w:rsid w:val="00D700AE"/>
    <w:rsid w:val="00D75831"/>
    <w:rsid w:val="00DA680B"/>
    <w:rsid w:val="00E01CFF"/>
    <w:rsid w:val="00E36A47"/>
    <w:rsid w:val="00E53B52"/>
    <w:rsid w:val="00E83D5E"/>
    <w:rsid w:val="00ED5E72"/>
    <w:rsid w:val="00F534D8"/>
    <w:rsid w:val="00F5603D"/>
    <w:rsid w:val="00FB679E"/>
    <w:rsid w:val="00FF7A28"/>
    <w:rsid w:val="2D65750A"/>
    <w:rsid w:val="74464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43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273433"/>
    <w:rPr>
      <w:b/>
      <w:bCs/>
    </w:rPr>
  </w:style>
  <w:style w:type="paragraph" w:styleId="a4">
    <w:name w:val="annotation text"/>
    <w:basedOn w:val="a"/>
    <w:link w:val="Char0"/>
    <w:uiPriority w:val="99"/>
    <w:semiHidden/>
    <w:unhideWhenUsed/>
    <w:qFormat/>
    <w:rsid w:val="00273433"/>
    <w:pPr>
      <w:jc w:val="left"/>
    </w:pPr>
  </w:style>
  <w:style w:type="paragraph" w:styleId="a5">
    <w:name w:val="Document Map"/>
    <w:basedOn w:val="a"/>
    <w:link w:val="Char1"/>
    <w:uiPriority w:val="99"/>
    <w:semiHidden/>
    <w:unhideWhenUsed/>
    <w:qFormat/>
    <w:rsid w:val="00273433"/>
    <w:rPr>
      <w:rFonts w:ascii="宋体" w:eastAsia="宋体"/>
      <w:sz w:val="18"/>
      <w:szCs w:val="18"/>
    </w:rPr>
  </w:style>
  <w:style w:type="paragraph" w:styleId="a6">
    <w:name w:val="Balloon Text"/>
    <w:basedOn w:val="a"/>
    <w:link w:val="Char2"/>
    <w:uiPriority w:val="99"/>
    <w:semiHidden/>
    <w:unhideWhenUsed/>
    <w:qFormat/>
    <w:rsid w:val="00273433"/>
    <w:rPr>
      <w:sz w:val="18"/>
      <w:szCs w:val="18"/>
    </w:rPr>
  </w:style>
  <w:style w:type="paragraph" w:styleId="a7">
    <w:name w:val="footer"/>
    <w:basedOn w:val="a"/>
    <w:link w:val="Char3"/>
    <w:uiPriority w:val="99"/>
    <w:unhideWhenUsed/>
    <w:qFormat/>
    <w:rsid w:val="00273433"/>
    <w:pPr>
      <w:tabs>
        <w:tab w:val="center" w:pos="4153"/>
        <w:tab w:val="right" w:pos="8306"/>
      </w:tabs>
      <w:snapToGrid w:val="0"/>
      <w:jc w:val="left"/>
    </w:pPr>
    <w:rPr>
      <w:sz w:val="18"/>
      <w:szCs w:val="18"/>
    </w:rPr>
  </w:style>
  <w:style w:type="paragraph" w:styleId="a8">
    <w:name w:val="header"/>
    <w:basedOn w:val="a"/>
    <w:link w:val="Char4"/>
    <w:uiPriority w:val="99"/>
    <w:unhideWhenUsed/>
    <w:rsid w:val="00273433"/>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273433"/>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273433"/>
    <w:rPr>
      <w:color w:val="0000FF"/>
      <w:u w:val="single"/>
    </w:rPr>
  </w:style>
  <w:style w:type="character" w:styleId="ab">
    <w:name w:val="annotation reference"/>
    <w:basedOn w:val="a0"/>
    <w:uiPriority w:val="99"/>
    <w:semiHidden/>
    <w:unhideWhenUsed/>
    <w:qFormat/>
    <w:rsid w:val="00273433"/>
    <w:rPr>
      <w:sz w:val="21"/>
      <w:szCs w:val="21"/>
    </w:rPr>
  </w:style>
  <w:style w:type="paragraph" w:customStyle="1" w:styleId="source-date1">
    <w:name w:val="source-date1"/>
    <w:basedOn w:val="a"/>
    <w:rsid w:val="00273433"/>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qFormat/>
    <w:rsid w:val="00273433"/>
    <w:rPr>
      <w:sz w:val="18"/>
      <w:szCs w:val="18"/>
    </w:rPr>
  </w:style>
  <w:style w:type="character" w:customStyle="1" w:styleId="Char3">
    <w:name w:val="页脚 Char"/>
    <w:basedOn w:val="a0"/>
    <w:link w:val="a7"/>
    <w:uiPriority w:val="99"/>
    <w:qFormat/>
    <w:rsid w:val="00273433"/>
    <w:rPr>
      <w:sz w:val="18"/>
      <w:szCs w:val="18"/>
    </w:rPr>
  </w:style>
  <w:style w:type="character" w:customStyle="1" w:styleId="Char0">
    <w:name w:val="批注文字 Char"/>
    <w:basedOn w:val="a0"/>
    <w:link w:val="a4"/>
    <w:uiPriority w:val="99"/>
    <w:semiHidden/>
    <w:qFormat/>
    <w:rsid w:val="00273433"/>
  </w:style>
  <w:style w:type="character" w:customStyle="1" w:styleId="Char">
    <w:name w:val="批注主题 Char"/>
    <w:basedOn w:val="Char0"/>
    <w:link w:val="a3"/>
    <w:uiPriority w:val="99"/>
    <w:semiHidden/>
    <w:qFormat/>
    <w:rsid w:val="00273433"/>
    <w:rPr>
      <w:b/>
      <w:bCs/>
    </w:rPr>
  </w:style>
  <w:style w:type="character" w:customStyle="1" w:styleId="Char2">
    <w:name w:val="批注框文本 Char"/>
    <w:basedOn w:val="a0"/>
    <w:link w:val="a6"/>
    <w:uiPriority w:val="99"/>
    <w:semiHidden/>
    <w:qFormat/>
    <w:rsid w:val="00273433"/>
    <w:rPr>
      <w:sz w:val="18"/>
      <w:szCs w:val="18"/>
    </w:rPr>
  </w:style>
  <w:style w:type="character" w:customStyle="1" w:styleId="Char1">
    <w:name w:val="文档结构图 Char"/>
    <w:basedOn w:val="a0"/>
    <w:link w:val="a5"/>
    <w:uiPriority w:val="99"/>
    <w:semiHidden/>
    <w:qFormat/>
    <w:rsid w:val="00273433"/>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2</Pages>
  <Words>201</Words>
  <Characters>1147</Characters>
  <Application>Microsoft Office Word</Application>
  <DocSecurity>0</DocSecurity>
  <Lines>9</Lines>
  <Paragraphs>2</Paragraphs>
  <ScaleCrop>false</ScaleCrop>
  <Company>Microsoft</Company>
  <LinksUpToDate>false</LinksUpToDate>
  <CharactersWithSpaces>1346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24</cp:revision>
  <dcterms:created xsi:type="dcterms:W3CDTF">2018-04-27T07:17:00Z</dcterms:created>
  <dcterms:modified xsi:type="dcterms:W3CDTF">2018-09-18T09:07:00Z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2052-11.1.0.7811</vt:lpwstr>
  </property>
</Properties>
</file>